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403125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3125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403125" w:rsidRPr="00403125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2026 год и на плановый период 2027 и 2028</w:t>
      </w:r>
      <w:r w:rsidRPr="0040312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403125" w:rsidRDefault="002C4824" w:rsidP="002C4824">
      <w:pPr>
        <w:rPr>
          <w:rFonts w:ascii="PT Astra Serif" w:hAnsi="PT Astra Serif"/>
          <w:sz w:val="28"/>
          <w:szCs w:val="28"/>
        </w:rPr>
      </w:pPr>
    </w:p>
    <w:p w:rsidR="00403125" w:rsidRPr="00403125" w:rsidRDefault="00403125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03125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="008A48CB">
        <w:rPr>
          <w:rFonts w:ascii="PT Astra Serif" w:hAnsi="PT Astra Serif"/>
          <w:b/>
          <w:bCs/>
          <w:color w:val="000000"/>
          <w:sz w:val="28"/>
          <w:szCs w:val="28"/>
        </w:rPr>
        <w:t>ю</w:t>
      </w:r>
      <w:bookmarkStart w:id="0" w:name="_GoBack"/>
      <w:bookmarkEnd w:id="0"/>
      <w:r w:rsidRPr="00403125">
        <w:rPr>
          <w:rFonts w:ascii="PT Astra Serif" w:hAnsi="PT Astra Serif"/>
          <w:b/>
          <w:bCs/>
          <w:color w:val="000000"/>
          <w:sz w:val="28"/>
          <w:szCs w:val="28"/>
        </w:rPr>
        <w:t>джетные ассигнования на предоставление межбюджетных тран</w:t>
      </w:r>
      <w:r w:rsidRPr="00403125">
        <w:rPr>
          <w:rFonts w:ascii="PT Astra Serif" w:hAnsi="PT Astra Serif"/>
          <w:b/>
          <w:bCs/>
          <w:color w:val="000000"/>
          <w:sz w:val="28"/>
          <w:szCs w:val="28"/>
        </w:rPr>
        <w:t>с</w:t>
      </w:r>
      <w:r w:rsidRPr="00403125">
        <w:rPr>
          <w:rFonts w:ascii="PT Astra Serif" w:hAnsi="PT Astra Serif"/>
          <w:b/>
          <w:bCs/>
          <w:color w:val="000000"/>
          <w:sz w:val="28"/>
          <w:szCs w:val="28"/>
        </w:rPr>
        <w:t>фертов из областного бюджета местным бюджетам на 2026 год и на плановый период 2027 и 2028 годов</w:t>
      </w:r>
    </w:p>
    <w:p w:rsidR="00403125" w:rsidRPr="00403125" w:rsidRDefault="00403125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403125" w:rsidRDefault="00403125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03125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2C4824" w:rsidRPr="004031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403125" w:rsidTr="009A7818">
        <w:trPr>
          <w:tblHeader/>
        </w:trPr>
        <w:tc>
          <w:tcPr>
            <w:tcW w:w="4253" w:type="dxa"/>
          </w:tcPr>
          <w:p w:rsidR="002C4824" w:rsidRPr="00403125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403125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403125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403125" w:rsidRPr="004031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403125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403125" w:rsidRPr="004031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403125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="00403125" w:rsidRPr="004031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="002C4824"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403125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403125" w:rsidTr="006814E5">
        <w:trPr>
          <w:tblHeader/>
        </w:trPr>
        <w:tc>
          <w:tcPr>
            <w:tcW w:w="4253" w:type="dxa"/>
            <w:vAlign w:val="center"/>
          </w:tcPr>
          <w:p w:rsidR="006814E5" w:rsidRPr="00403125" w:rsidRDefault="006814E5" w:rsidP="005774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31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403125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31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403125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31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403125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31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403125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312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57657461,3</w:t>
            </w:r>
          </w:p>
        </w:tc>
        <w:tc>
          <w:tcPr>
            <w:tcW w:w="1418" w:type="dxa"/>
            <w:vAlign w:val="bottom"/>
          </w:tcPr>
          <w:p w:rsidR="00403125" w:rsidRPr="00C6329A" w:rsidRDefault="00C6329A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50546368,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49426047,6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5561029,0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12473982,2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4899656,9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3054048,3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3799785,4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2853673,3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Ю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753684,8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повыш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300907,6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58641,9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ские культурно-просветительские це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Модернизация учреждений культуры, включая создание детских культурно-просветительских центров на базе 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учреждений культуры (Поощрены библиотеки по итогам проведения ежегодного Всероссийского конкурса среди библиотек для выявления лу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Я5 53492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(Поощрены 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2053961,1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кусственные дорожные сооружения (в отношении автомобильных дорог, включающих искусственные доро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И8 54473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2914254,7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товской области «Формирование 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комфортной городской среды»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комфортной городской ср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- победителях Всеросси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32867182,2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33464749,2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34302973,6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32413478,6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32996227,3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33797517,5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школьного возраста в муниципальных 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организациях, реал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ся по образовательным программам начального общего образования на 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дому детей-инвалидов и детей, ну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140223,3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144325,0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148483,0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155640,3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первичного воинского учета органами местного самоупра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99315,7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6755267,9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7013188,3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6918451,9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2020091,9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1654236,4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1692577,6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цифровой образовательной среды в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муниципал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общеобразовательных организ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Федерации, города Байконура и 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федеральной территории «Сириус», муниципальных общеобразовательных организаций и профессиональных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51 1 Ю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направленностей, а та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ми)</w:t>
            </w:r>
            <w:proofErr w:type="gramEnd"/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ным службам по вопросам похоронн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209729,5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37427,0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ской культуры и спорта»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3576664,5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4505531,6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4988873,2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городских округов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в обл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264270,0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263580,0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товской области «Формирование </w:t>
            </w: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комфортной городской среды»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благ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263191,1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76570,4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24107,2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403125" w:rsidRPr="00403125" w:rsidTr="006814E5">
        <w:tc>
          <w:tcPr>
            <w:tcW w:w="4253" w:type="dxa"/>
            <w:vAlign w:val="bottom"/>
          </w:tcPr>
          <w:p w:rsidR="00403125" w:rsidRPr="00403125" w:rsidRDefault="00403125" w:rsidP="005774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8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403125" w:rsidRPr="00403125" w:rsidRDefault="00403125" w:rsidP="001B6C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3125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403125" w:rsidRPr="00403125" w:rsidRDefault="00403125">
      <w:pPr>
        <w:rPr>
          <w:rFonts w:ascii="PT Astra Serif" w:hAnsi="PT Astra Serif"/>
        </w:rPr>
      </w:pPr>
    </w:p>
    <w:p w:rsidR="003A7437" w:rsidRPr="00403125" w:rsidRDefault="003A7437" w:rsidP="003A7437">
      <w:pPr>
        <w:rPr>
          <w:rFonts w:ascii="PT Astra Serif" w:hAnsi="PT Astra Serif"/>
          <w:lang w:val="en-US"/>
        </w:rPr>
      </w:pPr>
    </w:p>
    <w:sectPr w:rsidR="003A7437" w:rsidRPr="00403125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8A48CB">
          <w:rPr>
            <w:rFonts w:ascii="PT Astra Serif" w:hAnsi="PT Astra Serif"/>
            <w:noProof/>
            <w:sz w:val="24"/>
            <w:szCs w:val="24"/>
          </w:rPr>
          <w:t>14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8A48C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05600"/>
    <w:rsid w:val="00112D25"/>
    <w:rsid w:val="00127B40"/>
    <w:rsid w:val="00175E1B"/>
    <w:rsid w:val="001A7C52"/>
    <w:rsid w:val="001E73E2"/>
    <w:rsid w:val="00255B69"/>
    <w:rsid w:val="002C4824"/>
    <w:rsid w:val="00306E8F"/>
    <w:rsid w:val="003859CF"/>
    <w:rsid w:val="003A4B41"/>
    <w:rsid w:val="003A7437"/>
    <w:rsid w:val="003F0158"/>
    <w:rsid w:val="00403125"/>
    <w:rsid w:val="00442D8F"/>
    <w:rsid w:val="004D1E03"/>
    <w:rsid w:val="0057744C"/>
    <w:rsid w:val="005D277A"/>
    <w:rsid w:val="0067798E"/>
    <w:rsid w:val="006814E5"/>
    <w:rsid w:val="00742CF6"/>
    <w:rsid w:val="007562AC"/>
    <w:rsid w:val="007A500C"/>
    <w:rsid w:val="00807966"/>
    <w:rsid w:val="00867CA3"/>
    <w:rsid w:val="0088236D"/>
    <w:rsid w:val="008A04FF"/>
    <w:rsid w:val="008A48CB"/>
    <w:rsid w:val="008D0A47"/>
    <w:rsid w:val="00905C32"/>
    <w:rsid w:val="00941654"/>
    <w:rsid w:val="009F0E6D"/>
    <w:rsid w:val="00AF0DF8"/>
    <w:rsid w:val="00AF2BAA"/>
    <w:rsid w:val="00C6329A"/>
    <w:rsid w:val="00D712C7"/>
    <w:rsid w:val="00D854FA"/>
    <w:rsid w:val="00E32E7E"/>
    <w:rsid w:val="00E43F0B"/>
    <w:rsid w:val="00EA2904"/>
    <w:rsid w:val="00ED1F63"/>
    <w:rsid w:val="00F0188F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403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403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C6B18-F51E-4D57-8237-AF9B5B106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14</Pages>
  <Words>3730</Words>
  <Characters>21267</Characters>
  <Application>Microsoft Office Word</Application>
  <DocSecurity>0</DocSecurity>
  <Lines>177</Lines>
  <Paragraphs>49</Paragraphs>
  <ScaleCrop>false</ScaleCrop>
  <Company/>
  <LinksUpToDate>false</LinksUpToDate>
  <CharactersWithSpaces>24948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43</cp:revision>
  <dcterms:created xsi:type="dcterms:W3CDTF">2023-12-27T07:21:00Z</dcterms:created>
  <dcterms:modified xsi:type="dcterms:W3CDTF">2025-10-16T10:52:00Z</dcterms:modified>
</cp:coreProperties>
</file>